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0" w:rsidRDefault="003D7740">
      <w:bookmarkStart w:id="0" w:name="_GoBack"/>
      <w:bookmarkEnd w:id="0"/>
      <w:r>
        <w:rPr>
          <w:noProof/>
        </w:rPr>
        <w:pict>
          <v:roundrect id="1034" o:spid="_x0000_s1029" style="position:absolute;margin-left:332pt;margin-top:31.7pt;width:210.8pt;height:213.55pt;z-index:4;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Maths and Numeracy</w:t>
                  </w:r>
                </w:p>
                <w:p w:rsidR="00E466DD" w:rsidRPr="00E7188B" w:rsidRDefault="00EB7531">
                  <w:pPr>
                    <w:spacing w:after="0"/>
                    <w:rPr>
                      <w:sz w:val="18"/>
                      <w:szCs w:val="18"/>
                    </w:rPr>
                  </w:pPr>
                  <w:r w:rsidRPr="00E7188B">
                    <w:rPr>
                      <w:sz w:val="18"/>
                      <w:szCs w:val="18"/>
                    </w:rPr>
                    <w:t xml:space="preserve">Measure how big our school hall is in a range of different ways, </w:t>
                  </w:r>
                  <w:proofErr w:type="spellStart"/>
                  <w:r w:rsidRPr="00E7188B">
                    <w:rPr>
                      <w:sz w:val="18"/>
                      <w:szCs w:val="18"/>
                    </w:rPr>
                    <w:t>eg</w:t>
                  </w:r>
                  <w:proofErr w:type="spellEnd"/>
                  <w:r w:rsidRPr="00E7188B">
                    <w:rPr>
                      <w:sz w:val="18"/>
                      <w:szCs w:val="18"/>
                    </w:rPr>
                    <w:t>: footsteps, metre rulers, etc.</w:t>
                  </w:r>
                  <w:r w:rsidR="00CD50B4" w:rsidRPr="00E7188B">
                    <w:rPr>
                      <w:sz w:val="18"/>
                      <w:szCs w:val="18"/>
                    </w:rPr>
                    <w:t xml:space="preserve">  </w:t>
                  </w:r>
                  <w:r w:rsidR="007B06F3" w:rsidRPr="00E7188B">
                    <w:rPr>
                      <w:sz w:val="18"/>
                      <w:szCs w:val="18"/>
                    </w:rPr>
                    <w:t>Sequence our school day.</w:t>
                  </w:r>
                  <w:r w:rsidR="00E7188B" w:rsidRPr="00E7188B">
                    <w:rPr>
                      <w:sz w:val="18"/>
                      <w:szCs w:val="18"/>
                    </w:rPr>
                    <w:t xml:space="preserve"> Explore stories of 6 and 7 using objects in meaningful contexts.  Introduce language of early multiplication by grouping and early division by sharing.  Combine two sets of objects within 10 to find ‘how many altogether’ where the first collection is hidden.  Take away objects to find how many are left from a hidden collection up to 5, where pupils use their fingers to represent the objects. </w:t>
                  </w:r>
                  <w:r w:rsidR="00E7188B">
                    <w:rPr>
                      <w:sz w:val="18"/>
                      <w:szCs w:val="18"/>
                    </w:rPr>
                    <w:t xml:space="preserve">Use 5p and 1p coins to pay for items up to 10p.  </w:t>
                  </w:r>
                </w:p>
              </w:txbxContent>
            </v:textbox>
            <w10:wrap anchorx="page" anchory="page"/>
          </v:roundrect>
        </w:pict>
      </w:r>
      <w:r>
        <w:rPr>
          <w:noProof/>
        </w:rPr>
        <w:pict>
          <v:roundrect id="1028" o:spid="_x0000_s1030" style="position:absolute;margin-left:2.75pt;margin-top:201.75pt;width:266.55pt;height:123.35pt;z-index:3;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Welsh</w:t>
                  </w:r>
                </w:p>
                <w:p w:rsidR="00230633" w:rsidRPr="00230633" w:rsidRDefault="00230633" w:rsidP="00230633">
                  <w:pPr>
                    <w:spacing w:after="0"/>
                    <w:rPr>
                      <w:sz w:val="20"/>
                      <w:szCs w:val="20"/>
                    </w:rPr>
                  </w:pPr>
                  <w:r w:rsidRPr="00230633">
                    <w:rPr>
                      <w:sz w:val="20"/>
                      <w:szCs w:val="20"/>
                    </w:rPr>
                    <w:t>Eisteddfod – Songs and poetry</w:t>
                  </w:r>
                  <w:r w:rsidRPr="00230633">
                    <w:rPr>
                      <w:sz w:val="20"/>
                      <w:szCs w:val="20"/>
                    </w:rPr>
                    <w:br/>
                    <w:t>Welsh Week.  Traditional stories. Craft and models.</w:t>
                  </w:r>
                </w:p>
                <w:p w:rsidR="00230633" w:rsidRDefault="00230633" w:rsidP="00230633">
                  <w:pPr>
                    <w:spacing w:after="0"/>
                    <w:rPr>
                      <w:sz w:val="20"/>
                      <w:szCs w:val="20"/>
                    </w:rPr>
                  </w:pPr>
                  <w:r w:rsidRPr="00230633">
                    <w:rPr>
                      <w:sz w:val="20"/>
                      <w:szCs w:val="20"/>
                    </w:rPr>
                    <w:t>Read and share stories in Welsh/Re-tell a story</w:t>
                  </w:r>
                  <w:r w:rsidR="006C4DF2">
                    <w:rPr>
                      <w:sz w:val="20"/>
                      <w:szCs w:val="20"/>
                    </w:rPr>
                    <w:t>.</w:t>
                  </w:r>
                </w:p>
                <w:p w:rsidR="006C4DF2" w:rsidRDefault="006C4DF2" w:rsidP="00230633">
                  <w:pPr>
                    <w:spacing w:after="0"/>
                    <w:rPr>
                      <w:sz w:val="20"/>
                      <w:szCs w:val="20"/>
                    </w:rPr>
                  </w:pPr>
                  <w:r>
                    <w:rPr>
                      <w:sz w:val="20"/>
                      <w:szCs w:val="20"/>
                    </w:rPr>
                    <w:t>‘</w:t>
                  </w:r>
                  <w:proofErr w:type="spellStart"/>
                  <w:r>
                    <w:rPr>
                      <w:sz w:val="20"/>
                      <w:szCs w:val="20"/>
                    </w:rPr>
                    <w:t>Ble</w:t>
                  </w:r>
                  <w:proofErr w:type="spellEnd"/>
                  <w:r>
                    <w:rPr>
                      <w:sz w:val="20"/>
                      <w:szCs w:val="20"/>
                    </w:rPr>
                    <w:t xml:space="preserve"> </w:t>
                  </w:r>
                  <w:proofErr w:type="spellStart"/>
                  <w:proofErr w:type="gramStart"/>
                  <w:r>
                    <w:rPr>
                      <w:sz w:val="20"/>
                      <w:szCs w:val="20"/>
                    </w:rPr>
                    <w:t>mae</w:t>
                  </w:r>
                  <w:proofErr w:type="spellEnd"/>
                  <w:proofErr w:type="gramEnd"/>
                  <w:r>
                    <w:rPr>
                      <w:sz w:val="20"/>
                      <w:szCs w:val="20"/>
                    </w:rPr>
                    <w:t>…?’ (Where is…?)</w:t>
                  </w:r>
                </w:p>
                <w:p w:rsidR="006C4DF2" w:rsidRPr="00230633" w:rsidRDefault="006C4DF2" w:rsidP="00230633">
                  <w:pPr>
                    <w:spacing w:after="0"/>
                    <w:rPr>
                      <w:sz w:val="20"/>
                      <w:szCs w:val="20"/>
                    </w:rPr>
                  </w:pPr>
                  <w:proofErr w:type="spellStart"/>
                  <w:r>
                    <w:rPr>
                      <w:sz w:val="20"/>
                      <w:szCs w:val="20"/>
                    </w:rPr>
                    <w:t>Mawr</w:t>
                  </w:r>
                  <w:proofErr w:type="spellEnd"/>
                  <w:r>
                    <w:rPr>
                      <w:sz w:val="20"/>
                      <w:szCs w:val="20"/>
                    </w:rPr>
                    <w:t xml:space="preserve"> a </w:t>
                  </w:r>
                  <w:proofErr w:type="spellStart"/>
                  <w:r>
                    <w:rPr>
                      <w:sz w:val="20"/>
                      <w:szCs w:val="20"/>
                    </w:rPr>
                    <w:t>bach</w:t>
                  </w:r>
                  <w:proofErr w:type="spellEnd"/>
                  <w:r>
                    <w:rPr>
                      <w:sz w:val="20"/>
                      <w:szCs w:val="20"/>
                    </w:rPr>
                    <w:t>. (Big and small)</w:t>
                  </w:r>
                </w:p>
                <w:p w:rsidR="00230633" w:rsidRDefault="00230633">
                  <w:pPr>
                    <w:spacing w:after="0"/>
                    <w:rPr>
                      <w:b/>
                      <w:sz w:val="24"/>
                      <w:szCs w:val="24"/>
                      <w:u w:val="single"/>
                    </w:rPr>
                  </w:pPr>
                </w:p>
              </w:txbxContent>
            </v:textbox>
            <w10:wrap anchorx="margin" anchory="margin"/>
          </v:roundrect>
        </w:pict>
      </w:r>
      <w:r>
        <w:rPr>
          <w:noProof/>
        </w:rPr>
        <w:pict>
          <v:roundrect id="1027" o:spid="_x0000_s1033" style="position:absolute;margin-left:31.2pt;margin-top:39pt;width:296.75pt;height:194.9pt;z-index:2;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Language, Literacy and Communication</w:t>
                  </w:r>
                </w:p>
                <w:p w:rsidR="00652FBB" w:rsidRDefault="00652FBB">
                  <w:pPr>
                    <w:spacing w:after="0"/>
                    <w:rPr>
                      <w:sz w:val="20"/>
                      <w:szCs w:val="20"/>
                    </w:rPr>
                  </w:pPr>
                  <w:r>
                    <w:rPr>
                      <w:sz w:val="20"/>
                      <w:szCs w:val="20"/>
                    </w:rPr>
                    <w:t xml:space="preserve">Read, write, </w:t>
                  </w:r>
                  <w:proofErr w:type="spellStart"/>
                  <w:proofErr w:type="gramStart"/>
                  <w:r>
                    <w:rPr>
                      <w:sz w:val="20"/>
                      <w:szCs w:val="20"/>
                    </w:rPr>
                    <w:t>inc</w:t>
                  </w:r>
                  <w:proofErr w:type="spellEnd"/>
                  <w:proofErr w:type="gramEnd"/>
                  <w:r>
                    <w:rPr>
                      <w:sz w:val="20"/>
                      <w:szCs w:val="20"/>
                    </w:rPr>
                    <w:t xml:space="preserve"> sessions in differentiated groups.</w:t>
                  </w:r>
                </w:p>
                <w:p w:rsidR="00613550" w:rsidRDefault="00613550">
                  <w:pPr>
                    <w:spacing w:after="0"/>
                    <w:rPr>
                      <w:sz w:val="20"/>
                      <w:szCs w:val="20"/>
                    </w:rPr>
                  </w:pPr>
                  <w:r>
                    <w:rPr>
                      <w:sz w:val="20"/>
                      <w:szCs w:val="20"/>
                    </w:rPr>
                    <w:t>Individual reading/ High frequency words.</w:t>
                  </w:r>
                </w:p>
                <w:p w:rsidR="00652FBB" w:rsidRDefault="00F47004">
                  <w:pPr>
                    <w:spacing w:after="0"/>
                    <w:rPr>
                      <w:sz w:val="20"/>
                      <w:szCs w:val="20"/>
                    </w:rPr>
                  </w:pPr>
                  <w:r>
                    <w:rPr>
                      <w:sz w:val="20"/>
                      <w:szCs w:val="20"/>
                    </w:rPr>
                    <w:t>Write about our favourit</w:t>
                  </w:r>
                  <w:r w:rsidR="00B14500">
                    <w:rPr>
                      <w:sz w:val="20"/>
                      <w:szCs w:val="20"/>
                    </w:rPr>
                    <w:t xml:space="preserve">e place in school. </w:t>
                  </w:r>
                </w:p>
                <w:p w:rsidR="00652FBB" w:rsidRDefault="00B14500">
                  <w:pPr>
                    <w:spacing w:after="0"/>
                    <w:rPr>
                      <w:sz w:val="20"/>
                      <w:szCs w:val="20"/>
                    </w:rPr>
                  </w:pPr>
                  <w:r>
                    <w:rPr>
                      <w:sz w:val="20"/>
                      <w:szCs w:val="20"/>
                    </w:rPr>
                    <w:t>Write about what we love about our school and why.</w:t>
                  </w:r>
                  <w:r w:rsidR="00410865">
                    <w:rPr>
                      <w:sz w:val="20"/>
                      <w:szCs w:val="20"/>
                    </w:rPr>
                    <w:t xml:space="preserve">  </w:t>
                  </w:r>
                </w:p>
                <w:p w:rsidR="00652FBB" w:rsidRDefault="00410865">
                  <w:pPr>
                    <w:spacing w:after="0"/>
                    <w:rPr>
                      <w:sz w:val="20"/>
                      <w:szCs w:val="20"/>
                    </w:rPr>
                  </w:pPr>
                  <w:r>
                    <w:rPr>
                      <w:sz w:val="20"/>
                      <w:szCs w:val="20"/>
                    </w:rPr>
                    <w:t xml:space="preserve">Think about what our school might be like in 100 years- write a list of our ideas.  </w:t>
                  </w:r>
                </w:p>
                <w:p w:rsidR="00652FBB" w:rsidRDefault="00410865">
                  <w:pPr>
                    <w:spacing w:after="0"/>
                    <w:rPr>
                      <w:sz w:val="20"/>
                      <w:szCs w:val="20"/>
                    </w:rPr>
                  </w:pPr>
                  <w:r>
                    <w:rPr>
                      <w:sz w:val="20"/>
                      <w:szCs w:val="20"/>
                    </w:rPr>
                    <w:t>Listen to a range of fiction stories about schools</w:t>
                  </w:r>
                  <w:r w:rsidR="00617703">
                    <w:rPr>
                      <w:sz w:val="20"/>
                      <w:szCs w:val="20"/>
                    </w:rPr>
                    <w:t xml:space="preserve">, </w:t>
                  </w:r>
                  <w:proofErr w:type="spellStart"/>
                  <w:r w:rsidR="00617703">
                    <w:rPr>
                      <w:sz w:val="20"/>
                      <w:szCs w:val="20"/>
                    </w:rPr>
                    <w:t>eg</w:t>
                  </w:r>
                  <w:proofErr w:type="spellEnd"/>
                  <w:r w:rsidR="00617703">
                    <w:rPr>
                      <w:sz w:val="20"/>
                      <w:szCs w:val="20"/>
                    </w:rPr>
                    <w:t xml:space="preserve">: The things I love about school, </w:t>
                  </w:r>
                  <w:proofErr w:type="spellStart"/>
                  <w:r w:rsidR="00617703">
                    <w:rPr>
                      <w:sz w:val="20"/>
                      <w:szCs w:val="20"/>
                    </w:rPr>
                    <w:t>Topsy</w:t>
                  </w:r>
                  <w:proofErr w:type="spellEnd"/>
                  <w:r w:rsidR="00617703">
                    <w:rPr>
                      <w:sz w:val="20"/>
                      <w:szCs w:val="20"/>
                    </w:rPr>
                    <w:t xml:space="preserve"> and Tim start school, </w:t>
                  </w:r>
                  <w:r w:rsidR="00417F68">
                    <w:rPr>
                      <w:sz w:val="20"/>
                      <w:szCs w:val="20"/>
                    </w:rPr>
                    <w:t xml:space="preserve">The Wolf </w:t>
                  </w:r>
                  <w:proofErr w:type="gramStart"/>
                  <w:r w:rsidR="00417F68">
                    <w:rPr>
                      <w:sz w:val="20"/>
                      <w:szCs w:val="20"/>
                    </w:rPr>
                    <w:t>Who Wouldn’t Go To</w:t>
                  </w:r>
                  <w:proofErr w:type="gramEnd"/>
                  <w:r w:rsidR="00417F68">
                    <w:rPr>
                      <w:sz w:val="20"/>
                      <w:szCs w:val="20"/>
                    </w:rPr>
                    <w:t xml:space="preserve"> School</w:t>
                  </w:r>
                  <w:r w:rsidR="007D6006">
                    <w:rPr>
                      <w:sz w:val="20"/>
                      <w:szCs w:val="20"/>
                    </w:rPr>
                    <w:t xml:space="preserve">, </w:t>
                  </w:r>
                  <w:r w:rsidR="00617703">
                    <w:rPr>
                      <w:sz w:val="20"/>
                      <w:szCs w:val="20"/>
                    </w:rPr>
                    <w:t>etc</w:t>
                  </w:r>
                  <w:r>
                    <w:rPr>
                      <w:sz w:val="20"/>
                      <w:szCs w:val="20"/>
                    </w:rPr>
                    <w:t xml:space="preserve">.  </w:t>
                  </w:r>
                </w:p>
                <w:p w:rsidR="00F47004" w:rsidRPr="00F47004" w:rsidRDefault="00410865">
                  <w:pPr>
                    <w:spacing w:after="0"/>
                    <w:rPr>
                      <w:sz w:val="20"/>
                      <w:szCs w:val="20"/>
                    </w:rPr>
                  </w:pPr>
                  <w:r>
                    <w:rPr>
                      <w:sz w:val="20"/>
                      <w:szCs w:val="20"/>
                    </w:rPr>
                    <w:t>Write about why our school is a good school.</w:t>
                  </w:r>
                </w:p>
              </w:txbxContent>
            </v:textbox>
            <w10:wrap anchorx="page" anchory="page"/>
          </v:roundrect>
        </w:pict>
      </w:r>
      <w:r>
        <w:rPr>
          <w:noProof/>
        </w:rPr>
        <w:pict>
          <v:roundrect id="1030" o:spid="_x0000_s1027" style="position:absolute;margin-left:316.5pt;margin-top:252.75pt;width:225.5pt;height:108.35pt;z-index:7;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Pr="008A4AE9" w:rsidRDefault="00E4734D">
                  <w:pPr>
                    <w:spacing w:after="0"/>
                    <w:jc w:val="center"/>
                    <w:rPr>
                      <w:color w:val="002060"/>
                      <w:sz w:val="36"/>
                      <w:szCs w:val="36"/>
                      <w:u w:val="single"/>
                    </w:rPr>
                  </w:pPr>
                  <w:proofErr w:type="spellStart"/>
                  <w:r w:rsidRPr="008A4AE9">
                    <w:rPr>
                      <w:color w:val="002060"/>
                      <w:sz w:val="36"/>
                      <w:szCs w:val="36"/>
                      <w:u w:val="single"/>
                    </w:rPr>
                    <w:t>Ysgol</w:t>
                  </w:r>
                  <w:proofErr w:type="spellEnd"/>
                </w:p>
                <w:p w:rsidR="008A4AE9" w:rsidRPr="008A4AE9" w:rsidRDefault="00877051" w:rsidP="008A4AE9">
                  <w:pPr>
                    <w:spacing w:after="0"/>
                    <w:jc w:val="center"/>
                    <w:rPr>
                      <w:b/>
                      <w:sz w:val="36"/>
                      <w:szCs w:val="36"/>
                    </w:rPr>
                  </w:pPr>
                  <w:r w:rsidRPr="008A4AE9">
                    <w:rPr>
                      <w:color w:val="FF0000"/>
                      <w:sz w:val="36"/>
                      <w:szCs w:val="36"/>
                    </w:rPr>
                    <w:t>Reception</w:t>
                  </w:r>
                  <w:r w:rsidR="008A4AE9" w:rsidRPr="008A4AE9">
                    <w:rPr>
                      <w:b/>
                      <w:sz w:val="36"/>
                      <w:szCs w:val="36"/>
                    </w:rPr>
                    <w:t xml:space="preserve"> </w:t>
                  </w:r>
                </w:p>
                <w:p w:rsidR="008A4AE9" w:rsidRPr="008A4AE9" w:rsidRDefault="008A4AE9" w:rsidP="008A4AE9">
                  <w:pPr>
                    <w:spacing w:after="0"/>
                    <w:jc w:val="center"/>
                    <w:rPr>
                      <w:sz w:val="24"/>
                      <w:szCs w:val="24"/>
                    </w:rPr>
                  </w:pPr>
                  <w:r w:rsidRPr="008A4AE9">
                    <w:rPr>
                      <w:sz w:val="24"/>
                      <w:szCs w:val="24"/>
                    </w:rPr>
                    <w:t xml:space="preserve">Memorable Experience – </w:t>
                  </w:r>
                  <w:r w:rsidRPr="008A4AE9">
                    <w:rPr>
                      <w:sz w:val="24"/>
                      <w:szCs w:val="24"/>
                    </w:rPr>
                    <w:br/>
                    <w:t>St. Fagan’s visit</w:t>
                  </w:r>
                </w:p>
                <w:p w:rsidR="009778C0" w:rsidRPr="00847696" w:rsidRDefault="009778C0">
                  <w:pPr>
                    <w:spacing w:after="0"/>
                    <w:jc w:val="center"/>
                    <w:rPr>
                      <w:sz w:val="52"/>
                      <w:szCs w:val="52"/>
                    </w:rPr>
                  </w:pPr>
                </w:p>
              </w:txbxContent>
            </v:textbox>
            <w10:wrap anchorx="page" anchory="page"/>
          </v:roundrect>
        </w:pict>
      </w:r>
      <w:r>
        <w:rPr>
          <w:noProof/>
        </w:rPr>
        <w:pict>
          <v:roundrect id="1033" o:spid="_x0000_s1032" style="position:absolute;margin-left:556.9pt;margin-top:344.05pt;width:255.65pt;height:198.7pt;z-index:5;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Health and Wellbeing</w:t>
                  </w:r>
                </w:p>
                <w:p w:rsidR="00EA4FE2" w:rsidRPr="00EA4FE2" w:rsidRDefault="009A25CC">
                  <w:pPr>
                    <w:spacing w:after="0"/>
                    <w:rPr>
                      <w:sz w:val="18"/>
                      <w:szCs w:val="18"/>
                    </w:rPr>
                  </w:pPr>
                  <w:r w:rsidRPr="00EA4FE2">
                    <w:rPr>
                      <w:sz w:val="18"/>
                      <w:szCs w:val="18"/>
                    </w:rPr>
                    <w:t xml:space="preserve">Explore the culture of our school by asking the pupils ‘Why is our school special?’  </w:t>
                  </w:r>
                </w:p>
                <w:p w:rsidR="00EA4FE2" w:rsidRPr="00EA4FE2" w:rsidRDefault="009A25CC">
                  <w:pPr>
                    <w:spacing w:after="0"/>
                    <w:rPr>
                      <w:sz w:val="18"/>
                      <w:szCs w:val="18"/>
                    </w:rPr>
                  </w:pPr>
                  <w:r w:rsidRPr="00EA4FE2">
                    <w:rPr>
                      <w:sz w:val="18"/>
                      <w:szCs w:val="18"/>
                    </w:rPr>
                    <w:t>Look at the school motto and discuss if they think it is good to have a school motto.</w:t>
                  </w:r>
                  <w:r w:rsidR="00830FD4" w:rsidRPr="00EA4FE2">
                    <w:rPr>
                      <w:sz w:val="18"/>
                      <w:szCs w:val="18"/>
                    </w:rPr>
                    <w:t xml:space="preserve"> </w:t>
                  </w:r>
                </w:p>
                <w:p w:rsidR="00B86CF5" w:rsidRDefault="00830FD4">
                  <w:pPr>
                    <w:spacing w:after="0"/>
                    <w:rPr>
                      <w:sz w:val="18"/>
                      <w:szCs w:val="18"/>
                    </w:rPr>
                  </w:pPr>
                  <w:r w:rsidRPr="00EA4FE2">
                    <w:rPr>
                      <w:sz w:val="18"/>
                      <w:szCs w:val="18"/>
                    </w:rPr>
                    <w:t xml:space="preserve">Look at our school rules- why do we need to have rules in school?  </w:t>
                  </w:r>
                </w:p>
                <w:p w:rsidR="00B86CF5" w:rsidRDefault="00B86CF5">
                  <w:pPr>
                    <w:spacing w:after="0"/>
                    <w:rPr>
                      <w:sz w:val="18"/>
                      <w:szCs w:val="24"/>
                    </w:rPr>
                  </w:pPr>
                  <w:r>
                    <w:rPr>
                      <w:sz w:val="18"/>
                      <w:szCs w:val="24"/>
                    </w:rPr>
                    <w:t xml:space="preserve">Look at school rules from Victorian times and compare them to our school rules. </w:t>
                  </w:r>
                </w:p>
                <w:p w:rsidR="0099487E" w:rsidRDefault="00830FD4">
                  <w:pPr>
                    <w:spacing w:after="0"/>
                    <w:rPr>
                      <w:sz w:val="18"/>
                      <w:szCs w:val="18"/>
                    </w:rPr>
                  </w:pPr>
                  <w:r w:rsidRPr="00EA4FE2">
                    <w:rPr>
                      <w:sz w:val="18"/>
                      <w:szCs w:val="18"/>
                    </w:rPr>
                    <w:t>Play playground games from the past.</w:t>
                  </w:r>
                </w:p>
                <w:p w:rsidR="00EA4FE2" w:rsidRDefault="00EA4FE2" w:rsidP="00EA4FE2">
                  <w:pPr>
                    <w:spacing w:after="0"/>
                    <w:rPr>
                      <w:sz w:val="18"/>
                      <w:szCs w:val="18"/>
                    </w:rPr>
                  </w:pPr>
                  <w:r>
                    <w:rPr>
                      <w:sz w:val="18"/>
                      <w:szCs w:val="18"/>
                    </w:rPr>
                    <w:t>Focus on Friendships- Rules and importance.</w:t>
                  </w:r>
                </w:p>
                <w:p w:rsidR="00EA4FE2" w:rsidRPr="00EA4FE2" w:rsidRDefault="00EA4FE2">
                  <w:pPr>
                    <w:spacing w:after="0"/>
                    <w:rPr>
                      <w:sz w:val="18"/>
                      <w:szCs w:val="18"/>
                    </w:rPr>
                  </w:pPr>
                </w:p>
              </w:txbxContent>
            </v:textbox>
            <w10:wrap anchorx="page" anchory="page"/>
          </v:roundrect>
        </w:pict>
      </w:r>
      <w:r>
        <w:rPr>
          <w:noProof/>
        </w:rPr>
        <w:pict>
          <v:roundrect id="1031" o:spid="_x0000_s1026" style="position:absolute;margin-left:509.6pt;margin-top:154.5pt;width:245.7pt;height:142.95pt;z-index:6;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Pr="00B60FCD" w:rsidRDefault="00877051">
                  <w:pPr>
                    <w:spacing w:after="0"/>
                    <w:rPr>
                      <w:b/>
                      <w:u w:val="single"/>
                    </w:rPr>
                  </w:pPr>
                  <w:r w:rsidRPr="00B60FCD">
                    <w:rPr>
                      <w:b/>
                      <w:u w:val="single"/>
                    </w:rPr>
                    <w:t>Homework</w:t>
                  </w:r>
                </w:p>
                <w:p w:rsidR="00B01F35" w:rsidRDefault="00EB7531" w:rsidP="00EB7531">
                  <w:pPr>
                    <w:pStyle w:val="ListParagraph"/>
                    <w:numPr>
                      <w:ilvl w:val="0"/>
                      <w:numId w:val="9"/>
                    </w:numPr>
                    <w:spacing w:after="0"/>
                    <w:rPr>
                      <w:sz w:val="16"/>
                      <w:szCs w:val="16"/>
                    </w:rPr>
                  </w:pPr>
                  <w:r>
                    <w:rPr>
                      <w:sz w:val="16"/>
                      <w:szCs w:val="16"/>
                    </w:rPr>
                    <w:t>Write a list/ draw pictures of things that you do before school in the morning.</w:t>
                  </w:r>
                </w:p>
                <w:p w:rsidR="00BE455B" w:rsidRDefault="00BE455B" w:rsidP="00EB7531">
                  <w:pPr>
                    <w:pStyle w:val="ListParagraph"/>
                    <w:numPr>
                      <w:ilvl w:val="0"/>
                      <w:numId w:val="9"/>
                    </w:numPr>
                    <w:spacing w:after="0"/>
                    <w:rPr>
                      <w:sz w:val="16"/>
                      <w:szCs w:val="16"/>
                    </w:rPr>
                  </w:pPr>
                  <w:r>
                    <w:rPr>
                      <w:sz w:val="16"/>
                      <w:szCs w:val="16"/>
                    </w:rPr>
                    <w:t xml:space="preserve">Write about your favourite subject and your </w:t>
                  </w:r>
                  <w:proofErr w:type="gramStart"/>
                  <w:r>
                    <w:rPr>
                      <w:sz w:val="16"/>
                      <w:szCs w:val="16"/>
                    </w:rPr>
                    <w:t>parents</w:t>
                  </w:r>
                  <w:proofErr w:type="gramEnd"/>
                  <w:r>
                    <w:rPr>
                      <w:sz w:val="16"/>
                      <w:szCs w:val="16"/>
                    </w:rPr>
                    <w:t xml:space="preserve"> favourite subject in school.</w:t>
                  </w:r>
                </w:p>
                <w:p w:rsidR="00EB7531" w:rsidRDefault="00EB7531" w:rsidP="00EB7531">
                  <w:pPr>
                    <w:pStyle w:val="ListParagraph"/>
                    <w:numPr>
                      <w:ilvl w:val="0"/>
                      <w:numId w:val="9"/>
                    </w:numPr>
                    <w:spacing w:after="0"/>
                    <w:rPr>
                      <w:sz w:val="16"/>
                      <w:szCs w:val="16"/>
                    </w:rPr>
                  </w:pPr>
                  <w:r>
                    <w:rPr>
                      <w:sz w:val="16"/>
                      <w:szCs w:val="16"/>
                    </w:rPr>
                    <w:t>Maths activities.</w:t>
                  </w:r>
                </w:p>
                <w:p w:rsidR="00EB7531" w:rsidRDefault="00EB7531" w:rsidP="00EB7531">
                  <w:pPr>
                    <w:pStyle w:val="ListParagraph"/>
                    <w:numPr>
                      <w:ilvl w:val="0"/>
                      <w:numId w:val="9"/>
                    </w:numPr>
                    <w:spacing w:after="0"/>
                    <w:rPr>
                      <w:sz w:val="16"/>
                      <w:szCs w:val="16"/>
                    </w:rPr>
                  </w:pPr>
                  <w:r>
                    <w:rPr>
                      <w:sz w:val="16"/>
                      <w:szCs w:val="16"/>
                    </w:rPr>
                    <w:t>Welsh activity.</w:t>
                  </w:r>
                </w:p>
                <w:p w:rsidR="00EB7531" w:rsidRPr="00EB7531" w:rsidRDefault="0051173C" w:rsidP="00EB7531">
                  <w:pPr>
                    <w:pStyle w:val="ListParagraph"/>
                    <w:numPr>
                      <w:ilvl w:val="0"/>
                      <w:numId w:val="9"/>
                    </w:numPr>
                    <w:spacing w:after="0"/>
                    <w:rPr>
                      <w:sz w:val="16"/>
                      <w:szCs w:val="16"/>
                    </w:rPr>
                  </w:pPr>
                  <w:r>
                    <w:rPr>
                      <w:sz w:val="16"/>
                      <w:szCs w:val="16"/>
                    </w:rPr>
                    <w:t>Eisteddfod entries.</w:t>
                  </w:r>
                </w:p>
              </w:txbxContent>
            </v:textbox>
            <w10:wrap anchorx="margin" anchory="margin"/>
          </v:roundrect>
        </w:pict>
      </w:r>
      <w:r>
        <w:rPr>
          <w:noProof/>
        </w:rPr>
        <w:pict>
          <v:roundrect id="1029" o:spid="_x0000_s1028" style="position:absolute;margin-left:513.75pt;margin-top:-3.75pt;width:236pt;height:154.5pt;z-index:9;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Science and Technology</w:t>
                  </w:r>
                </w:p>
                <w:p w:rsidR="00652FBB" w:rsidRPr="00776820" w:rsidRDefault="00F47004">
                  <w:pPr>
                    <w:spacing w:after="0"/>
                    <w:rPr>
                      <w:sz w:val="18"/>
                      <w:szCs w:val="18"/>
                    </w:rPr>
                  </w:pPr>
                  <w:r w:rsidRPr="00776820">
                    <w:rPr>
                      <w:sz w:val="18"/>
                      <w:szCs w:val="18"/>
                    </w:rPr>
                    <w:t>Take photos of</w:t>
                  </w:r>
                  <w:r w:rsidR="00417F68" w:rsidRPr="00776820">
                    <w:rPr>
                      <w:sz w:val="18"/>
                      <w:szCs w:val="18"/>
                    </w:rPr>
                    <w:t xml:space="preserve"> different areas of the school</w:t>
                  </w:r>
                  <w:r w:rsidRPr="00776820">
                    <w:rPr>
                      <w:sz w:val="18"/>
                      <w:szCs w:val="18"/>
                    </w:rPr>
                    <w:t>-</w:t>
                  </w:r>
                  <w:r w:rsidR="00417F68" w:rsidRPr="00776820">
                    <w:rPr>
                      <w:sz w:val="18"/>
                      <w:szCs w:val="18"/>
                    </w:rPr>
                    <w:t>which is our favourite place?</w:t>
                  </w:r>
                  <w:r w:rsidR="0051173C" w:rsidRPr="00776820">
                    <w:rPr>
                      <w:sz w:val="18"/>
                      <w:szCs w:val="18"/>
                    </w:rPr>
                    <w:t xml:space="preserve"> </w:t>
                  </w:r>
                  <w:r w:rsidR="00CD50B4" w:rsidRPr="00776820">
                    <w:rPr>
                      <w:sz w:val="18"/>
                      <w:szCs w:val="18"/>
                    </w:rPr>
                    <w:t xml:space="preserve">Make graphs/ </w:t>
                  </w:r>
                  <w:r w:rsidR="00417F68" w:rsidRPr="00776820">
                    <w:rPr>
                      <w:sz w:val="18"/>
                      <w:szCs w:val="18"/>
                    </w:rPr>
                    <w:t>charts to show</w:t>
                  </w:r>
                  <w:r w:rsidR="00CD50B4" w:rsidRPr="00776820">
                    <w:rPr>
                      <w:sz w:val="18"/>
                      <w:szCs w:val="18"/>
                    </w:rPr>
                    <w:t xml:space="preserve"> our favourite school lunch.</w:t>
                  </w:r>
                  <w:r w:rsidR="004803B6" w:rsidRPr="00776820">
                    <w:rPr>
                      <w:sz w:val="18"/>
                      <w:szCs w:val="18"/>
                    </w:rPr>
                    <w:t xml:space="preserve"> </w:t>
                  </w:r>
                  <w:r w:rsidR="00776820" w:rsidRPr="00776820">
                    <w:rPr>
                      <w:sz w:val="18"/>
                      <w:szCs w:val="18"/>
                    </w:rPr>
                    <w:t xml:space="preserve">Look at a birds’ eye view of the school on Google Earth- can they identify features such as the play equipment, playing field, playground, car park, etc.  </w:t>
                  </w:r>
                  <w:proofErr w:type="gramStart"/>
                  <w:r w:rsidR="00776820" w:rsidRPr="00776820">
                    <w:rPr>
                      <w:sz w:val="18"/>
                      <w:szCs w:val="18"/>
                    </w:rPr>
                    <w:t>and</w:t>
                  </w:r>
                  <w:proofErr w:type="gramEnd"/>
                  <w:r w:rsidR="00776820" w:rsidRPr="00776820">
                    <w:rPr>
                      <w:sz w:val="18"/>
                      <w:szCs w:val="18"/>
                    </w:rPr>
                    <w:t xml:space="preserve"> label them.</w:t>
                  </w:r>
                </w:p>
                <w:p w:rsidR="00F47004" w:rsidRPr="00F47004" w:rsidRDefault="00652FBB">
                  <w:pPr>
                    <w:spacing w:after="0"/>
                    <w:rPr>
                      <w:sz w:val="20"/>
                      <w:szCs w:val="20"/>
                    </w:rPr>
                  </w:pPr>
                  <w:r w:rsidRPr="00776820">
                    <w:rPr>
                      <w:sz w:val="18"/>
                      <w:szCs w:val="18"/>
                    </w:rPr>
                    <w:t>How old are the school trees? Use tape measures</w:t>
                  </w:r>
                  <w:r>
                    <w:rPr>
                      <w:sz w:val="20"/>
                      <w:szCs w:val="20"/>
                    </w:rPr>
                    <w:t xml:space="preserve"> and </w:t>
                  </w:r>
                  <w:r w:rsidRPr="00776820">
                    <w:rPr>
                      <w:sz w:val="18"/>
                      <w:szCs w:val="18"/>
                    </w:rPr>
                    <w:t>paper to record the circumference in cm and half to find the age of the tree.</w:t>
                  </w:r>
                  <w:r>
                    <w:rPr>
                      <w:sz w:val="20"/>
                      <w:szCs w:val="20"/>
                    </w:rPr>
                    <w:t xml:space="preserve">  </w:t>
                  </w:r>
                </w:p>
              </w:txbxContent>
            </v:textbox>
            <w10:wrap anchorx="margin" anchory="margin"/>
          </v:roundrect>
        </w:pict>
      </w:r>
      <w:r>
        <w:rPr>
          <w:noProof/>
        </w:rPr>
        <w:pict>
          <v:roundrect id="1032" o:spid="_x0000_s1031" style="position:absolute;margin-left:316.5pt;margin-top:371.5pt;width:237.9pt;height:173pt;z-index:8;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Humanities</w:t>
                  </w:r>
                </w:p>
                <w:p w:rsidR="002C47B8" w:rsidRPr="007D6006" w:rsidRDefault="00F47004">
                  <w:pPr>
                    <w:spacing w:after="0"/>
                    <w:rPr>
                      <w:sz w:val="18"/>
                      <w:szCs w:val="18"/>
                    </w:rPr>
                  </w:pPr>
                  <w:r w:rsidRPr="007D6006">
                    <w:rPr>
                      <w:sz w:val="18"/>
                      <w:szCs w:val="18"/>
                    </w:rPr>
                    <w:t xml:space="preserve">Make simple maps and plans of the school grounds. </w:t>
                  </w:r>
                </w:p>
                <w:p w:rsidR="00F47004" w:rsidRPr="007D6006" w:rsidRDefault="00C25C61">
                  <w:pPr>
                    <w:spacing w:after="0"/>
                    <w:rPr>
                      <w:sz w:val="18"/>
                      <w:szCs w:val="18"/>
                    </w:rPr>
                  </w:pPr>
                  <w:r w:rsidRPr="007D6006">
                    <w:rPr>
                      <w:sz w:val="18"/>
                      <w:szCs w:val="18"/>
                    </w:rPr>
                    <w:t>Look at images of what types of jobs that children did before it was law for them to go to school.  Would they have liked to have done these jobs?</w:t>
                  </w:r>
                  <w:r w:rsidR="002C47B8" w:rsidRPr="007D6006">
                    <w:rPr>
                      <w:sz w:val="18"/>
                      <w:szCs w:val="18"/>
                    </w:rPr>
                    <w:t xml:space="preserve"> History of the school – find out about our school and when it was built. Look at old pictures.</w:t>
                  </w:r>
                </w:p>
                <w:p w:rsidR="007D6006" w:rsidRPr="00274B45" w:rsidRDefault="002C47B8" w:rsidP="007D6006">
                  <w:pPr>
                    <w:spacing w:after="0"/>
                    <w:rPr>
                      <w:sz w:val="18"/>
                      <w:szCs w:val="18"/>
                    </w:rPr>
                  </w:pPr>
                  <w:r w:rsidRPr="007D6006">
                    <w:rPr>
                      <w:sz w:val="18"/>
                      <w:szCs w:val="18"/>
                    </w:rPr>
                    <w:t>Visit St Fagan’s class for the day.  Wear Victorian costume to school.</w:t>
                  </w:r>
                  <w:r w:rsidR="007D6006" w:rsidRPr="007D6006">
                    <w:rPr>
                      <w:sz w:val="18"/>
                      <w:szCs w:val="18"/>
                    </w:rPr>
                    <w:t xml:space="preserve"> Compare our own school with one in another country. Write about the</w:t>
                  </w:r>
                  <w:r w:rsidR="007D6006">
                    <w:rPr>
                      <w:sz w:val="20"/>
                      <w:szCs w:val="20"/>
                    </w:rPr>
                    <w:t xml:space="preserve"> </w:t>
                  </w:r>
                  <w:r w:rsidR="007D6006" w:rsidRPr="00274B45">
                    <w:rPr>
                      <w:sz w:val="18"/>
                      <w:szCs w:val="18"/>
                    </w:rPr>
                    <w:t xml:space="preserve">differences and similarities.  </w:t>
                  </w:r>
                </w:p>
                <w:p w:rsidR="002C47B8" w:rsidRDefault="002C47B8" w:rsidP="002C47B8">
                  <w:pPr>
                    <w:rPr>
                      <w:sz w:val="18"/>
                      <w:szCs w:val="24"/>
                    </w:rPr>
                  </w:pPr>
                </w:p>
                <w:p w:rsidR="0099487E" w:rsidRPr="004002B7" w:rsidRDefault="0099487E">
                  <w:pPr>
                    <w:spacing w:after="0"/>
                    <w:rPr>
                      <w:b/>
                      <w:u w:val="single"/>
                    </w:rPr>
                  </w:pPr>
                </w:p>
              </w:txbxContent>
            </v:textbox>
            <w10:wrap anchorx="page" anchory="page"/>
          </v:roundrect>
        </w:pict>
      </w:r>
      <w:r>
        <w:rPr>
          <w:noProof/>
        </w:rPr>
        <w:pict>
          <v:roundrect id="1026" o:spid="_x0000_s1034" style="position:absolute;margin-left:34.2pt;margin-top:365.6pt;width:276.8pt;height:190.05pt;z-index:10;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Expressive Arts</w:t>
                  </w:r>
                </w:p>
                <w:p w:rsidR="001B7DB3" w:rsidRDefault="009A25CC">
                  <w:pPr>
                    <w:spacing w:after="0"/>
                    <w:rPr>
                      <w:sz w:val="20"/>
                      <w:szCs w:val="20"/>
                    </w:rPr>
                  </w:pPr>
                  <w:r>
                    <w:rPr>
                      <w:sz w:val="20"/>
                      <w:szCs w:val="20"/>
                    </w:rPr>
                    <w:t>Create our own school song.</w:t>
                  </w:r>
                  <w:r w:rsidR="00830FD4">
                    <w:rPr>
                      <w:sz w:val="20"/>
                      <w:szCs w:val="20"/>
                    </w:rPr>
                    <w:t xml:space="preserve">  </w:t>
                  </w:r>
                </w:p>
                <w:p w:rsidR="001B7DB3" w:rsidRDefault="00830FD4">
                  <w:pPr>
                    <w:spacing w:after="0"/>
                    <w:rPr>
                      <w:sz w:val="20"/>
                      <w:szCs w:val="20"/>
                    </w:rPr>
                  </w:pPr>
                  <w:r>
                    <w:rPr>
                      <w:sz w:val="20"/>
                      <w:szCs w:val="20"/>
                    </w:rPr>
                    <w:t>Make observational drawings of the school or a favourite part of the school.</w:t>
                  </w:r>
                  <w:r w:rsidR="00B14500">
                    <w:rPr>
                      <w:sz w:val="20"/>
                      <w:szCs w:val="20"/>
                    </w:rPr>
                    <w:t xml:space="preserve">  </w:t>
                  </w:r>
                </w:p>
                <w:p w:rsidR="001B7DB3" w:rsidRDefault="00B14500">
                  <w:pPr>
                    <w:spacing w:after="0"/>
                    <w:rPr>
                      <w:sz w:val="18"/>
                      <w:szCs w:val="18"/>
                    </w:rPr>
                  </w:pPr>
                  <w:r>
                    <w:rPr>
                      <w:sz w:val="20"/>
                      <w:szCs w:val="20"/>
                    </w:rPr>
                    <w:t>Make hearts in different colours and annotate with what we love about our school.</w:t>
                  </w:r>
                  <w:r w:rsidR="001B7DB3" w:rsidRPr="001B7DB3">
                    <w:rPr>
                      <w:sz w:val="18"/>
                      <w:szCs w:val="18"/>
                    </w:rPr>
                    <w:t xml:space="preserve"> </w:t>
                  </w:r>
                </w:p>
                <w:p w:rsidR="001B7DB3" w:rsidRDefault="001B7DB3" w:rsidP="001B7DB3">
                  <w:pPr>
                    <w:spacing w:after="0"/>
                    <w:rPr>
                      <w:sz w:val="18"/>
                      <w:szCs w:val="18"/>
                    </w:rPr>
                  </w:pPr>
                  <w:r w:rsidRPr="001B7DB3">
                    <w:rPr>
                      <w:sz w:val="20"/>
                      <w:szCs w:val="20"/>
                    </w:rPr>
                    <w:t>Chinese New Year/Easter/Valentines activities</w:t>
                  </w:r>
                  <w:r w:rsidRPr="001B7DB3">
                    <w:rPr>
                      <w:sz w:val="20"/>
                      <w:szCs w:val="20"/>
                    </w:rPr>
                    <w:br/>
                    <w:t>World Book Day</w:t>
                  </w:r>
                  <w:r w:rsidRPr="001B7DB3">
                    <w:rPr>
                      <w:sz w:val="20"/>
                      <w:szCs w:val="20"/>
                    </w:rPr>
                    <w:br/>
                    <w:t>Design your own uniform.</w:t>
                  </w:r>
                  <w:r w:rsidRPr="001B7DB3">
                    <w:rPr>
                      <w:sz w:val="18"/>
                      <w:szCs w:val="18"/>
                    </w:rPr>
                    <w:t xml:space="preserve"> </w:t>
                  </w:r>
                </w:p>
                <w:p w:rsidR="001B7DB3" w:rsidRPr="001B7DB3" w:rsidRDefault="001B7DB3" w:rsidP="001B7DB3">
                  <w:pPr>
                    <w:spacing w:after="0"/>
                    <w:rPr>
                      <w:sz w:val="20"/>
                      <w:szCs w:val="20"/>
                    </w:rPr>
                  </w:pPr>
                  <w:r w:rsidRPr="001B7DB3">
                    <w:rPr>
                      <w:sz w:val="20"/>
                      <w:szCs w:val="20"/>
                    </w:rPr>
                    <w:t>Craft and modelling activities within Enhanced provision</w:t>
                  </w:r>
                  <w:r w:rsidR="00613550">
                    <w:rPr>
                      <w:sz w:val="20"/>
                      <w:szCs w:val="20"/>
                    </w:rPr>
                    <w:t>.</w:t>
                  </w:r>
                </w:p>
                <w:p w:rsidR="009A25CC" w:rsidRPr="001B7DB3" w:rsidRDefault="009A25CC">
                  <w:pPr>
                    <w:spacing w:after="0"/>
                    <w:rPr>
                      <w:sz w:val="20"/>
                      <w:szCs w:val="20"/>
                    </w:rPr>
                  </w:pPr>
                </w:p>
                <w:p w:rsidR="001B7DB3" w:rsidRPr="001B7DB3" w:rsidRDefault="001B7DB3">
                  <w:pPr>
                    <w:spacing w:after="0"/>
                    <w:rPr>
                      <w:sz w:val="20"/>
                      <w:szCs w:val="20"/>
                    </w:rPr>
                  </w:pPr>
                </w:p>
                <w:p w:rsidR="001B7DB3" w:rsidRPr="009A25CC" w:rsidRDefault="001B7DB3">
                  <w:pPr>
                    <w:spacing w:after="0"/>
                    <w:rPr>
                      <w:sz w:val="20"/>
                      <w:szCs w:val="20"/>
                    </w:rPr>
                  </w:pPr>
                </w:p>
              </w:txbxContent>
            </v:textbox>
            <w10:wrap anchorx="page" anchory="page"/>
          </v:roundrect>
        </w:pict>
      </w:r>
    </w:p>
    <w:sectPr w:rsidR="009778C0">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8D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26E90"/>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90278"/>
    <w:multiLevelType w:val="hybridMultilevel"/>
    <w:tmpl w:val="9CB8D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7207AE"/>
    <w:multiLevelType w:val="hybridMultilevel"/>
    <w:tmpl w:val="A650C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720049"/>
    <w:multiLevelType w:val="hybridMultilevel"/>
    <w:tmpl w:val="7AD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DA4B2F"/>
    <w:multiLevelType w:val="hybridMultilevel"/>
    <w:tmpl w:val="1E2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C0"/>
    <w:rsid w:val="00045B97"/>
    <w:rsid w:val="00065B69"/>
    <w:rsid w:val="000B735F"/>
    <w:rsid w:val="000E1476"/>
    <w:rsid w:val="001047DE"/>
    <w:rsid w:val="00105E81"/>
    <w:rsid w:val="00120BFC"/>
    <w:rsid w:val="00194F91"/>
    <w:rsid w:val="001B7DB3"/>
    <w:rsid w:val="001F22F0"/>
    <w:rsid w:val="001F32B9"/>
    <w:rsid w:val="00205E1D"/>
    <w:rsid w:val="00230633"/>
    <w:rsid w:val="00246A1D"/>
    <w:rsid w:val="00274B45"/>
    <w:rsid w:val="002A63F3"/>
    <w:rsid w:val="002C47B8"/>
    <w:rsid w:val="003011BF"/>
    <w:rsid w:val="00310D6F"/>
    <w:rsid w:val="00333D32"/>
    <w:rsid w:val="003457B4"/>
    <w:rsid w:val="003601A0"/>
    <w:rsid w:val="003D7740"/>
    <w:rsid w:val="004002B7"/>
    <w:rsid w:val="00410865"/>
    <w:rsid w:val="00417F68"/>
    <w:rsid w:val="00465518"/>
    <w:rsid w:val="004803B6"/>
    <w:rsid w:val="004C67A6"/>
    <w:rsid w:val="004D15F4"/>
    <w:rsid w:val="004F1136"/>
    <w:rsid w:val="0051173C"/>
    <w:rsid w:val="00514417"/>
    <w:rsid w:val="00532FED"/>
    <w:rsid w:val="005330FE"/>
    <w:rsid w:val="005B689F"/>
    <w:rsid w:val="005D55BD"/>
    <w:rsid w:val="005D6E5F"/>
    <w:rsid w:val="00602063"/>
    <w:rsid w:val="00607085"/>
    <w:rsid w:val="00613550"/>
    <w:rsid w:val="00617703"/>
    <w:rsid w:val="00640C3E"/>
    <w:rsid w:val="00652FBB"/>
    <w:rsid w:val="006922F2"/>
    <w:rsid w:val="006C4DF2"/>
    <w:rsid w:val="00776820"/>
    <w:rsid w:val="007B06F3"/>
    <w:rsid w:val="007C1EBC"/>
    <w:rsid w:val="007D6006"/>
    <w:rsid w:val="007E091C"/>
    <w:rsid w:val="00805FA0"/>
    <w:rsid w:val="00811ED6"/>
    <w:rsid w:val="00830FD4"/>
    <w:rsid w:val="00847696"/>
    <w:rsid w:val="008544AC"/>
    <w:rsid w:val="00860FC4"/>
    <w:rsid w:val="00865A21"/>
    <w:rsid w:val="008733CE"/>
    <w:rsid w:val="00877051"/>
    <w:rsid w:val="00881123"/>
    <w:rsid w:val="008A4AE9"/>
    <w:rsid w:val="009147D3"/>
    <w:rsid w:val="00916001"/>
    <w:rsid w:val="00920AF7"/>
    <w:rsid w:val="00930847"/>
    <w:rsid w:val="00964C9B"/>
    <w:rsid w:val="009740B7"/>
    <w:rsid w:val="009778C0"/>
    <w:rsid w:val="0099487E"/>
    <w:rsid w:val="009A25CC"/>
    <w:rsid w:val="009E16AB"/>
    <w:rsid w:val="009F3BF5"/>
    <w:rsid w:val="009F7B58"/>
    <w:rsid w:val="00A02895"/>
    <w:rsid w:val="00A6101C"/>
    <w:rsid w:val="00AA3E19"/>
    <w:rsid w:val="00B01F35"/>
    <w:rsid w:val="00B14500"/>
    <w:rsid w:val="00B60A3D"/>
    <w:rsid w:val="00B60FCD"/>
    <w:rsid w:val="00B83398"/>
    <w:rsid w:val="00B86CF5"/>
    <w:rsid w:val="00BE455B"/>
    <w:rsid w:val="00C25C61"/>
    <w:rsid w:val="00C80F3A"/>
    <w:rsid w:val="00C87EB4"/>
    <w:rsid w:val="00CA146C"/>
    <w:rsid w:val="00CD50B4"/>
    <w:rsid w:val="00CE76FE"/>
    <w:rsid w:val="00D067AE"/>
    <w:rsid w:val="00D6628E"/>
    <w:rsid w:val="00D8605B"/>
    <w:rsid w:val="00DE08E0"/>
    <w:rsid w:val="00E466DD"/>
    <w:rsid w:val="00E4734D"/>
    <w:rsid w:val="00E65180"/>
    <w:rsid w:val="00E7188B"/>
    <w:rsid w:val="00EA4FE2"/>
    <w:rsid w:val="00EB7531"/>
    <w:rsid w:val="00EC4A0A"/>
    <w:rsid w:val="00F035E6"/>
    <w:rsid w:val="00F47004"/>
    <w:rsid w:val="00F73FA4"/>
    <w:rsid w:val="00FA1B75"/>
    <w:rsid w:val="00FA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2964">
      <w:bodyDiv w:val="1"/>
      <w:marLeft w:val="0"/>
      <w:marRight w:val="0"/>
      <w:marTop w:val="0"/>
      <w:marBottom w:val="0"/>
      <w:divBdr>
        <w:top w:val="none" w:sz="0" w:space="0" w:color="auto"/>
        <w:left w:val="none" w:sz="0" w:space="0" w:color="auto"/>
        <w:bottom w:val="none" w:sz="0" w:space="0" w:color="auto"/>
        <w:right w:val="none" w:sz="0" w:space="0" w:color="auto"/>
      </w:divBdr>
    </w:div>
    <w:div w:id="873926460">
      <w:bodyDiv w:val="1"/>
      <w:marLeft w:val="0"/>
      <w:marRight w:val="0"/>
      <w:marTop w:val="0"/>
      <w:marBottom w:val="0"/>
      <w:divBdr>
        <w:top w:val="none" w:sz="0" w:space="0" w:color="auto"/>
        <w:left w:val="none" w:sz="0" w:space="0" w:color="auto"/>
        <w:bottom w:val="none" w:sz="0" w:space="0" w:color="auto"/>
        <w:right w:val="none" w:sz="0" w:space="0" w:color="auto"/>
      </w:divBdr>
    </w:div>
    <w:div w:id="1314485654">
      <w:bodyDiv w:val="1"/>
      <w:marLeft w:val="0"/>
      <w:marRight w:val="0"/>
      <w:marTop w:val="0"/>
      <w:marBottom w:val="0"/>
      <w:divBdr>
        <w:top w:val="none" w:sz="0" w:space="0" w:color="auto"/>
        <w:left w:val="none" w:sz="0" w:space="0" w:color="auto"/>
        <w:bottom w:val="none" w:sz="0" w:space="0" w:color="auto"/>
        <w:right w:val="none" w:sz="0" w:space="0" w:color="auto"/>
      </w:divBdr>
    </w:div>
    <w:div w:id="1555114568">
      <w:bodyDiv w:val="1"/>
      <w:marLeft w:val="0"/>
      <w:marRight w:val="0"/>
      <w:marTop w:val="0"/>
      <w:marBottom w:val="0"/>
      <w:divBdr>
        <w:top w:val="none" w:sz="0" w:space="0" w:color="auto"/>
        <w:left w:val="none" w:sz="0" w:space="0" w:color="auto"/>
        <w:bottom w:val="none" w:sz="0" w:space="0" w:color="auto"/>
        <w:right w:val="none" w:sz="0" w:space="0" w:color="auto"/>
      </w:divBdr>
    </w:div>
    <w:div w:id="178607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2018-05-12T17:53:00Z</cp:lastPrinted>
  <dcterms:created xsi:type="dcterms:W3CDTF">2019-02-04T21:04:00Z</dcterms:created>
  <dcterms:modified xsi:type="dcterms:W3CDTF">2019-02-04T21:04:00Z</dcterms:modified>
</cp:coreProperties>
</file>